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963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243E36" w:rsidTr="00243E36">
        <w:trPr>
          <w:trHeight w:val="3812"/>
        </w:trPr>
        <w:tc>
          <w:tcPr>
            <w:tcW w:w="3436" w:type="dxa"/>
          </w:tcPr>
          <w:p w:rsidR="00243E36" w:rsidRDefault="00243E36" w:rsidP="0024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0C7">
              <w:rPr>
                <w:rFonts w:ascii="Arial" w:hAnsi="Arial" w:cs="Arial"/>
                <w:b/>
                <w:sz w:val="24"/>
                <w:szCs w:val="24"/>
              </w:rPr>
              <w:t>Браво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</w:t>
            </w:r>
            <w:r w:rsidRPr="002B20C7">
              <w:rPr>
                <w:rFonts w:ascii="Arial" w:hAnsi="Arial" w:cs="Arial"/>
                <w:b/>
                <w:sz w:val="24"/>
                <w:szCs w:val="24"/>
              </w:rPr>
              <w:t>роизводственн</w:t>
            </w:r>
            <w:proofErr w:type="gramStart"/>
            <w:r w:rsidRPr="002B20C7">
              <w:rPr>
                <w:rFonts w:ascii="Arial" w:hAnsi="Arial" w:cs="Arial"/>
                <w:b/>
                <w:sz w:val="24"/>
                <w:szCs w:val="24"/>
              </w:rPr>
              <w:t>о-</w:t>
            </w:r>
            <w:proofErr w:type="gramEnd"/>
            <w:r w:rsidRPr="002B20C7">
              <w:rPr>
                <w:rFonts w:ascii="Arial" w:hAnsi="Arial" w:cs="Arial"/>
                <w:b/>
                <w:sz w:val="24"/>
                <w:szCs w:val="24"/>
              </w:rPr>
              <w:t xml:space="preserve">  транспортная компания.</w:t>
            </w:r>
          </w:p>
          <w:p w:rsidR="00243E36" w:rsidRDefault="00243E36" w:rsidP="0024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B20C7">
              <w:rPr>
                <w:rFonts w:ascii="Arial" w:hAnsi="Arial" w:cs="Arial"/>
                <w:sz w:val="20"/>
                <w:szCs w:val="20"/>
              </w:rPr>
              <w:t>Прайс-лист от 10.10.2015г.</w:t>
            </w:r>
          </w:p>
          <w:p w:rsidR="00243E36" w:rsidRPr="00843CD9" w:rsidRDefault="00243E36" w:rsidP="0024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CD9">
              <w:rPr>
                <w:rFonts w:ascii="Arial" w:hAnsi="Arial" w:cs="Arial"/>
                <w:b/>
                <w:sz w:val="24"/>
                <w:szCs w:val="24"/>
              </w:rPr>
              <w:t>Тел.:</w:t>
            </w:r>
            <w:r w:rsidRPr="00843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CD9">
              <w:rPr>
                <w:rFonts w:ascii="Arial" w:hAnsi="Arial" w:cs="Arial"/>
                <w:b/>
                <w:sz w:val="24"/>
                <w:szCs w:val="24"/>
              </w:rPr>
              <w:t>8-919-613-2552</w:t>
            </w:r>
          </w:p>
          <w:p w:rsidR="00243E36" w:rsidRDefault="00243E36" w:rsidP="00243E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0010A3">
                <w:rPr>
                  <w:rStyle w:val="a6"/>
                  <w:rFonts w:ascii="Arial" w:hAnsi="Arial" w:cs="Arial"/>
                  <w:b/>
                  <w:sz w:val="20"/>
                  <w:szCs w:val="20"/>
                </w:rPr>
                <w:t>89196132552@</w:t>
              </w:r>
              <w:r w:rsidRPr="00865270">
                <w:rPr>
                  <w:rStyle w:val="a6"/>
                  <w:rFonts w:ascii="Arial" w:hAnsi="Arial" w:cs="Arial"/>
                  <w:b/>
                  <w:sz w:val="20"/>
                  <w:szCs w:val="20"/>
                  <w:lang w:val="en-US"/>
                </w:rPr>
                <w:t>mail</w:t>
              </w:r>
              <w:r w:rsidRPr="000010A3">
                <w:rPr>
                  <w:rStyle w:val="a6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Pr="00865270">
                <w:rPr>
                  <w:rStyle w:val="a6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3E36" w:rsidRPr="000010A3" w:rsidRDefault="00243E36" w:rsidP="0024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Будем рады сотрудничеству       с Вами!</w:t>
            </w:r>
          </w:p>
          <w:p w:rsidR="00243E36" w:rsidRDefault="00243E36" w:rsidP="00243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8-905-350-1239 (доставка)</w:t>
            </w:r>
          </w:p>
          <w:p w:rsidR="00243E36" w:rsidRPr="002B20C7" w:rsidRDefault="00243E36" w:rsidP="00243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8-917-350-9078 (склад)</w:t>
            </w:r>
          </w:p>
        </w:tc>
      </w:tr>
    </w:tbl>
    <w:p w:rsidR="000002FD" w:rsidRPr="000475E7" w:rsidRDefault="00E51EB8" w:rsidP="00D52330">
      <w:pPr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0475E7">
        <w:rPr>
          <w:rFonts w:ascii="Arial" w:hAnsi="Arial" w:cs="Arial"/>
          <w:b/>
          <w:sz w:val="24"/>
          <w:szCs w:val="24"/>
          <w:u w:val="single"/>
        </w:rPr>
        <w:t xml:space="preserve">Грузоперевозки, доставка стройматериалов, услуги </w:t>
      </w: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986"/>
        <w:gridCol w:w="992"/>
        <w:gridCol w:w="1417"/>
      </w:tblGrid>
      <w:tr w:rsidR="00977140" w:rsidRPr="000475E7" w:rsidTr="00366FF7">
        <w:trPr>
          <w:gridBefore w:val="1"/>
          <w:wBefore w:w="551" w:type="dxa"/>
          <w:trHeight w:val="253"/>
        </w:trPr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49A" w:rsidRPr="000475E7" w:rsidRDefault="00D5233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EB249A" w:rsidRPr="000475E7">
              <w:rPr>
                <w:rFonts w:ascii="Arial" w:hAnsi="Arial" w:cs="Arial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9A" w:rsidRPr="000475E7" w:rsidRDefault="00EB249A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49A" w:rsidRPr="000475E7" w:rsidRDefault="00EB249A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hAnsi="Arial" w:cs="Arial"/>
                <w:b/>
                <w:sz w:val="20"/>
                <w:szCs w:val="20"/>
              </w:rPr>
              <w:t>цена, руб.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010A3" w:rsidRDefault="002B20C7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10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ПГС с доставкой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450*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2B20C7" w:rsidRDefault="002B20C7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Песок </w:t>
            </w: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строительный </w:t>
            </w: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доставкой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550*</w:t>
            </w:r>
          </w:p>
        </w:tc>
      </w:tr>
      <w:tr w:rsidR="00243E36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3E36" w:rsidRPr="002B20C7" w:rsidRDefault="00243E36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E36" w:rsidRPr="000E3455" w:rsidRDefault="00243E36" w:rsidP="0055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Грузоперевозки на самосвале 10 </w:t>
            </w:r>
            <w:proofErr w:type="spell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</w:t>
            </w:r>
            <w:proofErr w:type="spellEnd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43E36" w:rsidRPr="000E3455" w:rsidRDefault="00243E36" w:rsidP="0055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43E36" w:rsidRPr="000E3455" w:rsidRDefault="00243E36" w:rsidP="0055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</w:t>
            </w: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 мусора на самосвале КАМАЗ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Щебень с доставкой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1100*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Чернозем с доставкой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480*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Грунт, глина, супесь, бут с доставкой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Вывоз мусора на а/</w:t>
            </w:r>
            <w:proofErr w:type="gramStart"/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Газель 1.5</w:t>
            </w: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77140" w:rsidRPr="00243E36" w:rsidRDefault="00243E36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Цемент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ассорт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77140" w:rsidRPr="000E3455" w:rsidRDefault="00243E36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243E36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4200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Аренда манипулятора КАМАЗ 10 тн.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77140" w:rsidRPr="000E3455" w:rsidRDefault="0019408F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="0097714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ейс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7140" w:rsidRPr="000E3455" w:rsidRDefault="00977140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366FF7" w:rsidRPr="000475E7" w:rsidTr="00366FF7">
        <w:tblPrEx>
          <w:tblLook w:val="04A0" w:firstRow="1" w:lastRow="0" w:firstColumn="1" w:lastColumn="0" w:noHBand="0" w:noVBand="1"/>
        </w:tblPrEx>
        <w:trPr>
          <w:gridBefore w:val="1"/>
          <w:wBefore w:w="551" w:type="dxa"/>
          <w:trHeight w:val="255"/>
        </w:trPr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31CC" w:rsidRPr="000E3455" w:rsidRDefault="002D31CC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3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Аренда экскаватора-погрузчика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31CC" w:rsidRPr="000E3455" w:rsidRDefault="002D31CC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31CC" w:rsidRPr="000E3455" w:rsidRDefault="002D31CC" w:rsidP="00E51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E51EB8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77140" w:rsidRPr="000475E7" w:rsidTr="00366FF7">
        <w:tblPrEx>
          <w:tblLook w:val="04A0" w:firstRow="1" w:lastRow="0" w:firstColumn="1" w:lastColumn="0" w:noHBand="0" w:noVBand="1"/>
        </w:tblPrEx>
        <w:trPr>
          <w:gridBefore w:val="1"/>
          <w:wBefore w:w="551" w:type="dxa"/>
          <w:trHeight w:val="255"/>
        </w:trPr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D31CC" w:rsidRPr="000E3455" w:rsidRDefault="00857E4D" w:rsidP="00EB2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Демонтажные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D31CC" w:rsidRPr="000E3455" w:rsidRDefault="002D31CC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31CC" w:rsidRPr="000E3455" w:rsidRDefault="00857E4D" w:rsidP="00EB2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догов.</w:t>
            </w:r>
          </w:p>
        </w:tc>
      </w:tr>
      <w:tr w:rsidR="00243E36" w:rsidRPr="000475E7" w:rsidTr="0019408F">
        <w:tblPrEx>
          <w:tblLook w:val="04A0" w:firstRow="1" w:lastRow="0" w:firstColumn="1" w:lastColumn="0" w:noHBand="0" w:noVBand="1"/>
        </w:tblPrEx>
        <w:trPr>
          <w:gridBefore w:val="1"/>
          <w:wBefore w:w="551" w:type="dxa"/>
          <w:trHeight w:val="255"/>
        </w:trPr>
        <w:tc>
          <w:tcPr>
            <w:tcW w:w="39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3E36" w:rsidRPr="000E3455" w:rsidRDefault="00243E36" w:rsidP="00551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3E36" w:rsidRPr="000E3455" w:rsidRDefault="00243E36" w:rsidP="0055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43E36" w:rsidRPr="000E3455" w:rsidRDefault="00243E36" w:rsidP="00551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догов.</w:t>
            </w:r>
          </w:p>
        </w:tc>
      </w:tr>
      <w:tr w:rsidR="0019408F" w:rsidRPr="000E3455" w:rsidTr="0019408F">
        <w:tblPrEx>
          <w:tblLook w:val="04A0" w:firstRow="1" w:lastRow="0" w:firstColumn="1" w:lastColumn="0" w:noHBand="0" w:noVBand="1"/>
        </w:tblPrEx>
        <w:trPr>
          <w:gridBefore w:val="1"/>
          <w:wBefore w:w="551" w:type="dxa"/>
          <w:trHeight w:val="255"/>
        </w:trPr>
        <w:tc>
          <w:tcPr>
            <w:tcW w:w="3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408F" w:rsidRPr="000E3455" w:rsidRDefault="0019408F" w:rsidP="00EA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Керамзит в мешках/навалом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9408F" w:rsidRPr="000E3455" w:rsidRDefault="0019408F" w:rsidP="00EA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408F" w:rsidRPr="000E3455" w:rsidRDefault="0019408F" w:rsidP="00EA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1520</w:t>
            </w:r>
          </w:p>
        </w:tc>
      </w:tr>
    </w:tbl>
    <w:p w:rsidR="000475E7" w:rsidRDefault="00EB249A" w:rsidP="002B20C7">
      <w:pPr>
        <w:ind w:left="-142" w:right="-1560"/>
        <w:rPr>
          <w:rFonts w:ascii="Arial" w:hAnsi="Arial" w:cs="Arial"/>
          <w:sz w:val="16"/>
          <w:szCs w:val="16"/>
        </w:rPr>
      </w:pPr>
      <w:r w:rsidRPr="000475E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5271CE" w:rsidRPr="000475E7">
        <w:rPr>
          <w:rFonts w:ascii="Arial" w:hAnsi="Arial" w:cs="Arial"/>
          <w:b/>
          <w:sz w:val="20"/>
          <w:szCs w:val="20"/>
        </w:rPr>
        <w:t xml:space="preserve">                   </w:t>
      </w:r>
      <w:r w:rsidR="000475E7">
        <w:rPr>
          <w:rFonts w:ascii="Arial" w:hAnsi="Arial" w:cs="Arial"/>
          <w:b/>
          <w:sz w:val="20"/>
          <w:szCs w:val="20"/>
        </w:rPr>
        <w:t xml:space="preserve">           </w:t>
      </w:r>
      <w:r w:rsidR="0019408F">
        <w:rPr>
          <w:rFonts w:ascii="Arial" w:hAnsi="Arial" w:cs="Arial"/>
          <w:b/>
          <w:sz w:val="20"/>
          <w:szCs w:val="20"/>
        </w:rPr>
        <w:t xml:space="preserve">                     </w:t>
      </w:r>
      <w:r w:rsidR="008E7DC2" w:rsidRPr="000475E7">
        <w:rPr>
          <w:rFonts w:ascii="Arial" w:hAnsi="Arial" w:cs="Arial"/>
          <w:b/>
          <w:sz w:val="20"/>
          <w:szCs w:val="20"/>
        </w:rPr>
        <w:t xml:space="preserve"> </w:t>
      </w:r>
      <w:r w:rsidR="000002FD" w:rsidRPr="000475E7">
        <w:rPr>
          <w:rFonts w:ascii="Arial" w:hAnsi="Arial" w:cs="Arial"/>
          <w:sz w:val="18"/>
          <w:szCs w:val="18"/>
        </w:rPr>
        <w:t xml:space="preserve">*- </w:t>
      </w:r>
      <w:r w:rsidR="008E7DC2" w:rsidRPr="000475E7">
        <w:rPr>
          <w:rFonts w:ascii="Arial" w:hAnsi="Arial" w:cs="Arial"/>
          <w:sz w:val="18"/>
          <w:szCs w:val="18"/>
        </w:rPr>
        <w:t>и</w:t>
      </w:r>
      <w:r w:rsidR="000002FD" w:rsidRPr="000475E7">
        <w:rPr>
          <w:rFonts w:ascii="Arial" w:hAnsi="Arial" w:cs="Arial"/>
          <w:sz w:val="18"/>
          <w:szCs w:val="18"/>
        </w:rPr>
        <w:t>з расчета доставки 10тн</w:t>
      </w:r>
      <w:r w:rsidR="000002FD" w:rsidRPr="000475E7">
        <w:rPr>
          <w:rFonts w:ascii="Arial" w:hAnsi="Arial" w:cs="Arial"/>
          <w:sz w:val="16"/>
          <w:szCs w:val="16"/>
        </w:rPr>
        <w:t>.</w:t>
      </w:r>
    </w:p>
    <w:p w:rsidR="005271CE" w:rsidRPr="000475E7" w:rsidRDefault="00D52330" w:rsidP="00CF6626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0475E7">
        <w:rPr>
          <w:rFonts w:ascii="Arial" w:hAnsi="Arial" w:cs="Arial"/>
          <w:b/>
          <w:sz w:val="20"/>
          <w:szCs w:val="20"/>
        </w:rPr>
        <w:t xml:space="preserve">          </w:t>
      </w:r>
      <w:r w:rsidR="005271CE" w:rsidRPr="000475E7">
        <w:rPr>
          <w:rFonts w:ascii="Arial" w:hAnsi="Arial" w:cs="Arial"/>
          <w:b/>
          <w:sz w:val="24"/>
          <w:szCs w:val="24"/>
          <w:u w:val="single"/>
        </w:rPr>
        <w:t>Строительные блоки</w:t>
      </w: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7"/>
        <w:gridCol w:w="1559"/>
        <w:gridCol w:w="1559"/>
        <w:gridCol w:w="1559"/>
        <w:gridCol w:w="2127"/>
      </w:tblGrid>
      <w:tr w:rsidR="00E84EB0" w:rsidRPr="000475E7" w:rsidTr="002B20C7">
        <w:trPr>
          <w:trHeight w:val="255"/>
        </w:trPr>
        <w:tc>
          <w:tcPr>
            <w:tcW w:w="3827" w:type="dxa"/>
            <w:shd w:val="clear" w:color="auto" w:fill="auto"/>
            <w:noWrap/>
            <w:vAlign w:val="bottom"/>
          </w:tcPr>
          <w:p w:rsidR="005271CE" w:rsidRPr="000E3455" w:rsidRDefault="00D52330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D52330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размер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71CE" w:rsidRPr="000475E7" w:rsidRDefault="00D52330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D52330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71CE" w:rsidRPr="000475E7" w:rsidRDefault="00D52330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E84EB0" w:rsidRPr="000475E7" w:rsidTr="002B20C7">
        <w:trPr>
          <w:trHeight w:val="273"/>
        </w:trPr>
        <w:tc>
          <w:tcPr>
            <w:tcW w:w="3827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Блок керамзитобетонный щелевой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390х190х190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71CE" w:rsidRPr="000475E7" w:rsidRDefault="00857E4D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71CE" w:rsidRPr="000475E7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E84EB0" w:rsidRPr="000475E7" w:rsidTr="002B20C7">
        <w:trPr>
          <w:trHeight w:val="255"/>
        </w:trPr>
        <w:tc>
          <w:tcPr>
            <w:tcW w:w="3827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Блок перегородочный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390х190х90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71CE" w:rsidRPr="000475E7" w:rsidRDefault="00857E4D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71CE" w:rsidRPr="000475E7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E84EB0" w:rsidRPr="000475E7" w:rsidTr="002B20C7">
        <w:trPr>
          <w:trHeight w:val="255"/>
        </w:trPr>
        <w:tc>
          <w:tcPr>
            <w:tcW w:w="3827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керамзитный</w:t>
            </w:r>
            <w:proofErr w:type="spellEnd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щелевой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390х190х190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71CE" w:rsidRPr="000475E7" w:rsidRDefault="00857E4D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71CE" w:rsidRPr="000475E7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E84EB0" w:rsidRPr="000475E7" w:rsidTr="002B20C7">
        <w:trPr>
          <w:trHeight w:val="255"/>
        </w:trPr>
        <w:tc>
          <w:tcPr>
            <w:tcW w:w="3827" w:type="dxa"/>
            <w:shd w:val="clear" w:color="auto" w:fill="auto"/>
            <w:noWrap/>
            <w:vAlign w:val="bottom"/>
          </w:tcPr>
          <w:p w:rsidR="005271CE" w:rsidRPr="000E3455" w:rsidRDefault="00D52330" w:rsidP="0052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Блок</w:t>
            </w:r>
            <w:r w:rsidR="005271CE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бетонный щелевой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390х190х190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271CE" w:rsidRPr="000475E7" w:rsidRDefault="00857E4D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271CE" w:rsidRPr="000E3455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71CE" w:rsidRPr="000475E7" w:rsidRDefault="005271CE" w:rsidP="0052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</w:tbl>
    <w:p w:rsidR="00E51EB8" w:rsidRPr="000475E7" w:rsidRDefault="005271CE" w:rsidP="008E7DC2">
      <w:pPr>
        <w:ind w:left="-142" w:right="-1983"/>
        <w:rPr>
          <w:rFonts w:ascii="Arial" w:hAnsi="Arial" w:cs="Arial"/>
          <w:b/>
          <w:sz w:val="24"/>
          <w:szCs w:val="24"/>
          <w:u w:val="single"/>
        </w:rPr>
      </w:pPr>
      <w:r w:rsidRPr="000475E7">
        <w:rPr>
          <w:rFonts w:ascii="Arial" w:hAnsi="Arial" w:cs="Arial"/>
          <w:b/>
          <w:sz w:val="20"/>
          <w:szCs w:val="20"/>
        </w:rPr>
        <w:br w:type="textWrapping" w:clear="all"/>
      </w:r>
      <w:r w:rsidR="00857E4D" w:rsidRPr="000475E7">
        <w:rPr>
          <w:rFonts w:ascii="Arial" w:hAnsi="Arial" w:cs="Arial"/>
          <w:b/>
          <w:sz w:val="20"/>
          <w:szCs w:val="20"/>
        </w:rPr>
        <w:t xml:space="preserve"> </w:t>
      </w:r>
      <w:r w:rsidR="00CF6626" w:rsidRPr="000475E7">
        <w:rPr>
          <w:rFonts w:ascii="Arial" w:hAnsi="Arial" w:cs="Arial"/>
          <w:b/>
          <w:sz w:val="20"/>
          <w:szCs w:val="20"/>
        </w:rPr>
        <w:t xml:space="preserve">   </w:t>
      </w:r>
      <w:r w:rsidR="00D52330" w:rsidRPr="000475E7">
        <w:rPr>
          <w:rFonts w:ascii="Arial" w:hAnsi="Arial" w:cs="Arial"/>
          <w:b/>
          <w:sz w:val="20"/>
          <w:szCs w:val="20"/>
        </w:rPr>
        <w:t xml:space="preserve">       </w:t>
      </w:r>
      <w:r w:rsidR="00D52330" w:rsidRPr="000475E7">
        <w:rPr>
          <w:rFonts w:ascii="Arial" w:hAnsi="Arial" w:cs="Arial"/>
          <w:b/>
          <w:sz w:val="24"/>
          <w:szCs w:val="24"/>
          <w:u w:val="single"/>
        </w:rPr>
        <w:t>П</w:t>
      </w:r>
      <w:r w:rsidR="00CF6626" w:rsidRPr="000475E7">
        <w:rPr>
          <w:rFonts w:ascii="Arial" w:hAnsi="Arial" w:cs="Arial"/>
          <w:b/>
          <w:sz w:val="24"/>
          <w:szCs w:val="24"/>
          <w:u w:val="single"/>
        </w:rPr>
        <w:t xml:space="preserve">литка тротуарная </w:t>
      </w:r>
    </w:p>
    <w:tbl>
      <w:tblPr>
        <w:tblW w:w="1063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2"/>
        <w:gridCol w:w="1373"/>
        <w:gridCol w:w="1237"/>
        <w:gridCol w:w="1380"/>
        <w:gridCol w:w="1237"/>
        <w:gridCol w:w="1380"/>
        <w:gridCol w:w="795"/>
        <w:gridCol w:w="1367"/>
      </w:tblGrid>
      <w:tr w:rsidR="00013FBE" w:rsidRPr="000475E7" w:rsidTr="002B20C7">
        <w:trPr>
          <w:trHeight w:val="425"/>
        </w:trPr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857E4D" w:rsidRPr="00857E4D" w:rsidRDefault="00D52330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57E4D" w:rsidRPr="00857E4D" w:rsidRDefault="00D52330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D52330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за шт.</w:t>
            </w:r>
            <w:r w:rsidR="00E84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без красителя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D52330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за шт.</w:t>
            </w:r>
            <w:r w:rsidR="00E84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красителем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D52330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="00A963D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="00A96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E84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без красителя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D52330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="00A96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="00E84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красителем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57E4D" w:rsidRPr="00857E4D" w:rsidRDefault="00D52330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r w:rsidR="00A96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57E4D" w:rsidRPr="00E041A8" w:rsidRDefault="00E041A8" w:rsidP="00E84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вес,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013FBE" w:rsidRPr="000475E7" w:rsidTr="002B20C7">
        <w:trPr>
          <w:trHeight w:val="255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857E4D" w:rsidRPr="00857E4D" w:rsidRDefault="00A963D0" w:rsidP="00857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Кирпичей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013FBE" w:rsidRPr="000475E7" w:rsidTr="002B20C7">
        <w:trPr>
          <w:trHeight w:val="255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857E4D" w:rsidRPr="00857E4D" w:rsidRDefault="00A963D0" w:rsidP="00857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Клевер краковский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480(420)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11(11)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013FBE" w:rsidRPr="000475E7" w:rsidTr="002B20C7">
        <w:trPr>
          <w:trHeight w:val="255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857E4D" w:rsidRPr="00857E4D" w:rsidRDefault="00A963D0" w:rsidP="00857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Клевер краковский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480(420)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11(11)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013FBE" w:rsidRPr="000475E7" w:rsidTr="002B20C7">
        <w:trPr>
          <w:trHeight w:val="255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857E4D" w:rsidRPr="000475E7" w:rsidRDefault="00A963D0" w:rsidP="00857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Тучка</w:t>
            </w:r>
          </w:p>
          <w:p w:rsidR="00CF6626" w:rsidRPr="000475E7" w:rsidRDefault="00A963D0" w:rsidP="00857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Паркет</w:t>
            </w:r>
          </w:p>
          <w:p w:rsidR="00CF6626" w:rsidRPr="000475E7" w:rsidRDefault="00A963D0" w:rsidP="00857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Калифорния</w:t>
            </w:r>
          </w:p>
          <w:p w:rsidR="00CF6626" w:rsidRPr="00857E4D" w:rsidRDefault="00A963D0" w:rsidP="00857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300х300х30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013FBE" w:rsidRPr="000475E7" w:rsidTr="002B20C7">
        <w:trPr>
          <w:trHeight w:val="255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857E4D" w:rsidRPr="00857E4D" w:rsidRDefault="00CF6626" w:rsidP="00013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Облицовочный камень 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Сланец</w:t>
            </w: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857E4D" w:rsidRPr="00857E4D" w:rsidRDefault="00013FBE" w:rsidP="00E756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="008E7DC2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</w:t>
            </w:r>
            <w:r w:rsidR="00D52330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="008E7DC2"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CF6626" w:rsidP="00E756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CF6626" w:rsidP="00E756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857E4D" w:rsidRPr="00857E4D" w:rsidRDefault="00CF6626" w:rsidP="00E756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57E4D" w:rsidRPr="00857E4D" w:rsidRDefault="00CF6626" w:rsidP="00E756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57E4D" w:rsidRPr="00857E4D" w:rsidRDefault="00857E4D" w:rsidP="00E756E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7E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0475E7" w:rsidRDefault="008E7DC2" w:rsidP="000002FD">
      <w:pPr>
        <w:ind w:left="-142"/>
        <w:rPr>
          <w:rFonts w:ascii="Arial" w:hAnsi="Arial" w:cs="Arial"/>
          <w:b/>
          <w:sz w:val="20"/>
          <w:szCs w:val="20"/>
        </w:rPr>
      </w:pPr>
      <w:r w:rsidRPr="000475E7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857E4D" w:rsidRPr="000475E7" w:rsidRDefault="00D52330" w:rsidP="000002FD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0475E7">
        <w:rPr>
          <w:rFonts w:ascii="Arial" w:hAnsi="Arial" w:cs="Arial"/>
          <w:b/>
          <w:sz w:val="20"/>
          <w:szCs w:val="20"/>
        </w:rPr>
        <w:t xml:space="preserve">          </w:t>
      </w:r>
      <w:r w:rsidR="008E7DC2" w:rsidRPr="000475E7">
        <w:rPr>
          <w:rFonts w:ascii="Arial" w:hAnsi="Arial" w:cs="Arial"/>
          <w:b/>
          <w:sz w:val="24"/>
          <w:szCs w:val="24"/>
          <w:u w:val="single"/>
        </w:rPr>
        <w:t>Сетка кладочная</w:t>
      </w:r>
    </w:p>
    <w:tbl>
      <w:tblPr>
        <w:tblW w:w="1063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013"/>
        <w:gridCol w:w="2013"/>
        <w:gridCol w:w="2013"/>
        <w:gridCol w:w="2580"/>
      </w:tblGrid>
      <w:tr w:rsidR="000475E7" w:rsidRPr="000475E7" w:rsidTr="002B20C7">
        <w:trPr>
          <w:trHeight w:val="241"/>
        </w:trPr>
        <w:tc>
          <w:tcPr>
            <w:tcW w:w="2012" w:type="dxa"/>
          </w:tcPr>
          <w:p w:rsidR="000475E7" w:rsidRPr="000475E7" w:rsidRDefault="000475E7" w:rsidP="00D52330">
            <w:pPr>
              <w:spacing w:line="240" w:lineRule="auto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E7">
              <w:rPr>
                <w:rFonts w:ascii="Arial" w:hAnsi="Arial" w:cs="Arial"/>
                <w:b/>
                <w:sz w:val="20"/>
                <w:szCs w:val="20"/>
              </w:rPr>
              <w:t xml:space="preserve">размер карты, </w:t>
            </w:r>
            <w:proofErr w:type="gramStart"/>
            <w:r w:rsidRPr="000475E7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13" w:type="dxa"/>
          </w:tcPr>
          <w:p w:rsidR="000475E7" w:rsidRPr="000475E7" w:rsidRDefault="000475E7" w:rsidP="00D52330">
            <w:pPr>
              <w:spacing w:line="240" w:lineRule="auto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E7">
              <w:rPr>
                <w:rFonts w:ascii="Arial" w:hAnsi="Arial" w:cs="Arial"/>
                <w:b/>
                <w:sz w:val="20"/>
                <w:szCs w:val="20"/>
              </w:rPr>
              <w:t xml:space="preserve">размер ячейки, </w:t>
            </w:r>
            <w:proofErr w:type="gramStart"/>
            <w:r w:rsidRPr="000475E7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013" w:type="dxa"/>
          </w:tcPr>
          <w:p w:rsidR="000475E7" w:rsidRPr="000475E7" w:rsidRDefault="000475E7" w:rsidP="00D52330">
            <w:pPr>
              <w:spacing w:line="240" w:lineRule="auto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E7">
              <w:rPr>
                <w:rFonts w:ascii="Arial" w:hAnsi="Arial" w:cs="Arial"/>
                <w:b/>
                <w:sz w:val="20"/>
                <w:szCs w:val="20"/>
              </w:rPr>
              <w:t>цена, руб.</w:t>
            </w:r>
          </w:p>
        </w:tc>
        <w:tc>
          <w:tcPr>
            <w:tcW w:w="2013" w:type="dxa"/>
          </w:tcPr>
          <w:p w:rsidR="000475E7" w:rsidRPr="000475E7" w:rsidRDefault="00A963D0" w:rsidP="000475E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580" w:type="dxa"/>
          </w:tcPr>
          <w:p w:rsidR="000475E7" w:rsidRPr="000475E7" w:rsidRDefault="000475E7" w:rsidP="00D52330">
            <w:pPr>
              <w:spacing w:line="240" w:lineRule="auto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5E7">
              <w:rPr>
                <w:rFonts w:ascii="Arial" w:hAnsi="Arial" w:cs="Arial"/>
                <w:b/>
                <w:sz w:val="20"/>
                <w:szCs w:val="20"/>
              </w:rPr>
              <w:t>масса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2000х120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100х100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A96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</w:t>
            </w:r>
            <w:r w:rsidR="000475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2000х380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50х50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A96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1,135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2000х380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100х100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A96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0,661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2000х380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150х150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A96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0,525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50х50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04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1,695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100х100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04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0,891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150х150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04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0,675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2000х640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50х50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A96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2,17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2000х640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100х100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04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2000х1000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150х150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04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</w:tr>
      <w:tr w:rsidR="000475E7" w:rsidRPr="008E7DC2" w:rsidTr="002B20C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E75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2000х1500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150х150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13" w:type="dxa"/>
            <w:shd w:val="clear" w:color="auto" w:fill="auto"/>
            <w:noWrap/>
            <w:vAlign w:val="bottom"/>
            <w:hideMark/>
          </w:tcPr>
          <w:p w:rsidR="000475E7" w:rsidRPr="008E7DC2" w:rsidRDefault="00A963D0" w:rsidP="00047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475E7" w:rsidRPr="008E7DC2" w:rsidRDefault="000475E7" w:rsidP="008E7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D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2,02</w:t>
            </w:r>
          </w:p>
        </w:tc>
      </w:tr>
    </w:tbl>
    <w:p w:rsidR="00A963D0" w:rsidRPr="000475E7" w:rsidRDefault="00843CD9" w:rsidP="00843CD9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Возможен наличный и безналичный расчет, бартер.   </w:t>
      </w:r>
    </w:p>
    <w:p w:rsidR="00843CD9" w:rsidRPr="000475E7" w:rsidRDefault="00843CD9">
      <w:pPr>
        <w:ind w:left="-142"/>
        <w:jc w:val="right"/>
        <w:rPr>
          <w:rFonts w:ascii="Arial" w:hAnsi="Arial" w:cs="Arial"/>
          <w:b/>
          <w:sz w:val="20"/>
          <w:szCs w:val="20"/>
        </w:rPr>
      </w:pPr>
    </w:p>
    <w:sectPr w:rsidR="00843CD9" w:rsidRPr="000475E7" w:rsidSect="00843CD9">
      <w:pgSz w:w="11906" w:h="16838"/>
      <w:pgMar w:top="426" w:right="198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1B" w:rsidRDefault="004E771B" w:rsidP="00013FBE">
      <w:pPr>
        <w:spacing w:after="0" w:line="240" w:lineRule="auto"/>
      </w:pPr>
      <w:r>
        <w:separator/>
      </w:r>
    </w:p>
  </w:endnote>
  <w:endnote w:type="continuationSeparator" w:id="0">
    <w:p w:rsidR="004E771B" w:rsidRDefault="004E771B" w:rsidP="000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1B" w:rsidRDefault="004E771B" w:rsidP="00013FBE">
      <w:pPr>
        <w:spacing w:after="0" w:line="240" w:lineRule="auto"/>
      </w:pPr>
      <w:r>
        <w:separator/>
      </w:r>
    </w:p>
  </w:footnote>
  <w:footnote w:type="continuationSeparator" w:id="0">
    <w:p w:rsidR="004E771B" w:rsidRDefault="004E771B" w:rsidP="00013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55"/>
    <w:rsid w:val="000002FD"/>
    <w:rsid w:val="000010A3"/>
    <w:rsid w:val="00013FBE"/>
    <w:rsid w:val="000475E7"/>
    <w:rsid w:val="000E3455"/>
    <w:rsid w:val="0019408F"/>
    <w:rsid w:val="001F06E8"/>
    <w:rsid w:val="00243E36"/>
    <w:rsid w:val="002B20C7"/>
    <w:rsid w:val="002D31CC"/>
    <w:rsid w:val="00366FF7"/>
    <w:rsid w:val="004E771B"/>
    <w:rsid w:val="00506509"/>
    <w:rsid w:val="005209D2"/>
    <w:rsid w:val="005271CE"/>
    <w:rsid w:val="006870A7"/>
    <w:rsid w:val="00843CD9"/>
    <w:rsid w:val="00857E4D"/>
    <w:rsid w:val="008E7DC2"/>
    <w:rsid w:val="00977140"/>
    <w:rsid w:val="00997052"/>
    <w:rsid w:val="00A80CB1"/>
    <w:rsid w:val="00A963D0"/>
    <w:rsid w:val="00C82CF2"/>
    <w:rsid w:val="00CB4C03"/>
    <w:rsid w:val="00CF6626"/>
    <w:rsid w:val="00D52330"/>
    <w:rsid w:val="00E041A8"/>
    <w:rsid w:val="00E51EB8"/>
    <w:rsid w:val="00E756EB"/>
    <w:rsid w:val="00E84EB0"/>
    <w:rsid w:val="00E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3FB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3FB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3FBE"/>
    <w:rPr>
      <w:vertAlign w:val="superscript"/>
    </w:rPr>
  </w:style>
  <w:style w:type="character" w:styleId="a6">
    <w:name w:val="Hyperlink"/>
    <w:basedOn w:val="a0"/>
    <w:uiPriority w:val="99"/>
    <w:unhideWhenUsed/>
    <w:rsid w:val="00001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3FB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3FB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3FBE"/>
    <w:rPr>
      <w:vertAlign w:val="superscript"/>
    </w:rPr>
  </w:style>
  <w:style w:type="character" w:styleId="a6">
    <w:name w:val="Hyperlink"/>
    <w:basedOn w:val="a0"/>
    <w:uiPriority w:val="99"/>
    <w:unhideWhenUsed/>
    <w:rsid w:val="00001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961325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1C41-7ECD-464F-90E8-2FD34619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</dc:creator>
  <cp:lastModifiedBy>Ainur</cp:lastModifiedBy>
  <cp:revision>8</cp:revision>
  <cp:lastPrinted>2015-11-22T17:10:00Z</cp:lastPrinted>
  <dcterms:created xsi:type="dcterms:W3CDTF">2015-10-30T13:01:00Z</dcterms:created>
  <dcterms:modified xsi:type="dcterms:W3CDTF">2016-06-04T05:23:00Z</dcterms:modified>
</cp:coreProperties>
</file>