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C3" w:rsidRPr="00187ADA" w:rsidRDefault="00187ADA">
      <w:pPr>
        <w:rPr>
          <w:b/>
          <w:i/>
          <w:sz w:val="48"/>
          <w:szCs w:val="48"/>
        </w:rPr>
      </w:pPr>
      <w:r w:rsidRPr="00187ADA">
        <w:rPr>
          <w:b/>
          <w:i/>
          <w:sz w:val="48"/>
          <w:szCs w:val="48"/>
        </w:rPr>
        <w:t xml:space="preserve">                                                                                  </w:t>
      </w:r>
      <w:hyperlink r:id="rId4" w:history="1">
        <w:r w:rsidRPr="000123AB">
          <w:rPr>
            <w:rStyle w:val="a3"/>
            <w:b/>
            <w:i/>
            <w:sz w:val="48"/>
            <w:szCs w:val="48"/>
            <w:lang w:val="en-US"/>
          </w:rPr>
          <w:t>www</w:t>
        </w:r>
        <w:r w:rsidRPr="00187ADA">
          <w:rPr>
            <w:rStyle w:val="a3"/>
            <w:b/>
            <w:i/>
            <w:sz w:val="48"/>
            <w:szCs w:val="48"/>
          </w:rPr>
          <w:t>.</w:t>
        </w:r>
        <w:r w:rsidRPr="000123AB">
          <w:rPr>
            <w:rStyle w:val="a3"/>
            <w:b/>
            <w:i/>
            <w:sz w:val="48"/>
            <w:szCs w:val="48"/>
            <w:lang w:val="en-US"/>
          </w:rPr>
          <w:t>dweriok</w:t>
        </w:r>
        <w:r w:rsidRPr="00187ADA">
          <w:rPr>
            <w:rStyle w:val="a3"/>
            <w:b/>
            <w:i/>
            <w:sz w:val="48"/>
            <w:szCs w:val="48"/>
          </w:rPr>
          <w:t>.</w:t>
        </w:r>
        <w:r w:rsidRPr="000123AB">
          <w:rPr>
            <w:rStyle w:val="a3"/>
            <w:b/>
            <w:i/>
            <w:sz w:val="48"/>
            <w:szCs w:val="48"/>
            <w:lang w:val="en-US"/>
          </w:rPr>
          <w:t>ru</w:t>
        </w:r>
      </w:hyperlink>
    </w:p>
    <w:p w:rsidR="00187ADA" w:rsidRDefault="00187AD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Прайс – лист по ремонтным работам</w:t>
      </w:r>
    </w:p>
    <w:tbl>
      <w:tblPr>
        <w:tblW w:w="939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5581"/>
        <w:gridCol w:w="1498"/>
        <w:gridCol w:w="1614"/>
      </w:tblGrid>
      <w:tr w:rsidR="00187ADA" w:rsidTr="00187ADA">
        <w:trPr>
          <w:trHeight w:val="228"/>
        </w:trPr>
        <w:tc>
          <w:tcPr>
            <w:tcW w:w="528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12" w:type="dxa"/>
          </w:tcPr>
          <w:p w:rsidR="00187ADA" w:rsidRPr="00187ADA" w:rsidRDefault="00187ADA" w:rsidP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наименование</w:t>
            </w:r>
          </w:p>
        </w:tc>
        <w:tc>
          <w:tcPr>
            <w:tcW w:w="1512" w:type="dxa"/>
          </w:tcPr>
          <w:p w:rsidR="00187ADA" w:rsidRPr="00187ADA" w:rsidRDefault="00187ADA" w:rsidP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Ед.изм.</w:t>
            </w:r>
          </w:p>
        </w:tc>
        <w:tc>
          <w:tcPr>
            <w:tcW w:w="1644" w:type="dxa"/>
          </w:tcPr>
          <w:p w:rsidR="00187ADA" w:rsidRPr="00187ADA" w:rsidRDefault="00187ADA" w:rsidP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Цена(руб)</w:t>
            </w:r>
          </w:p>
        </w:tc>
      </w:tr>
      <w:tr w:rsidR="00187ADA" w:rsidTr="00187ADA">
        <w:trPr>
          <w:trHeight w:val="336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</w:t>
            </w:r>
          </w:p>
        </w:tc>
        <w:tc>
          <w:tcPr>
            <w:tcW w:w="57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Фурнитура:</w:t>
            </w:r>
          </w:p>
          <w:p w:rsidR="00187ADA" w:rsidRDefault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Замена фурнитуры </w:t>
            </w:r>
            <w:r>
              <w:rPr>
                <w:b/>
                <w:i/>
                <w:sz w:val="24"/>
                <w:szCs w:val="24"/>
                <w:lang w:val="en-US"/>
              </w:rPr>
              <w:t>SIEGENIA</w:t>
            </w:r>
            <w:r w:rsidRPr="00187AD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titan</w:t>
            </w:r>
            <w:r w:rsidRPr="00187ADA">
              <w:rPr>
                <w:b/>
                <w:i/>
                <w:sz w:val="24"/>
                <w:szCs w:val="24"/>
              </w:rPr>
              <w:t>\</w:t>
            </w:r>
            <w:r>
              <w:rPr>
                <w:b/>
                <w:i/>
                <w:sz w:val="24"/>
                <w:szCs w:val="24"/>
                <w:lang w:val="en-US"/>
              </w:rPr>
              <w:t>Roto</w:t>
            </w:r>
            <w:r w:rsidRPr="00187AD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Герм.(пов створка</w:t>
            </w:r>
          </w:p>
          <w:p w:rsidR="00187ADA" w:rsidRDefault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Замена фурнитуры </w:t>
            </w:r>
            <w:r>
              <w:rPr>
                <w:b/>
                <w:i/>
                <w:sz w:val="24"/>
                <w:szCs w:val="24"/>
                <w:lang w:val="en-US"/>
              </w:rPr>
              <w:t>SIEGENIA</w:t>
            </w:r>
            <w:r w:rsidRPr="00187AD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titan</w:t>
            </w:r>
            <w:r w:rsidRPr="00187ADA">
              <w:rPr>
                <w:b/>
                <w:i/>
                <w:sz w:val="24"/>
                <w:szCs w:val="24"/>
              </w:rPr>
              <w:t>\</w:t>
            </w:r>
            <w:r>
              <w:rPr>
                <w:b/>
                <w:i/>
                <w:sz w:val="24"/>
                <w:szCs w:val="24"/>
                <w:lang w:val="en-US"/>
              </w:rPr>
              <w:t>Roto</w:t>
            </w:r>
            <w:r w:rsidRPr="00187AD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Герм.(пов –открыв створка)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Полная чистка фурнитуры с заменой смазки +простая регулировка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Простая регулировка</w:t>
            </w:r>
          </w:p>
          <w:p w:rsidR="002E4092" w:rsidRPr="00187ADA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Сложная регулировка(восст.диагоналей, распакетовка)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187ADA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</w:p>
          <w:p w:rsidR="002E4092" w:rsidRPr="00187ADA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187ADA" w:rsidRDefault="00187ADA" w:rsidP="00187A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7ADA" w:rsidRDefault="00187ADA" w:rsidP="00187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3600</w:t>
            </w: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4200</w:t>
            </w: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</w:p>
          <w:p w:rsidR="002E4092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E4092" w:rsidRPr="00187ADA" w:rsidRDefault="002E4092" w:rsidP="00187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187ADA" w:rsidTr="00187ADA">
        <w:trPr>
          <w:trHeight w:val="576"/>
        </w:trPr>
        <w:tc>
          <w:tcPr>
            <w:tcW w:w="528" w:type="dxa"/>
          </w:tcPr>
          <w:p w:rsidR="00187ADA" w:rsidRDefault="002E4092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  <w:tc>
          <w:tcPr>
            <w:tcW w:w="5712" w:type="dxa"/>
          </w:tcPr>
          <w:p w:rsidR="00187ADA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Уплотнитель: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Замена уплотнителя( черный, серый, белый) 2-х камерный 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Заглушка паза Мечта хозяйки(одна створка)</w:t>
            </w:r>
          </w:p>
          <w:p w:rsidR="002E4092" w:rsidRPr="00187ADA" w:rsidRDefault="002E40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</w:p>
          <w:p w:rsidR="002E4092" w:rsidRP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</w:t>
            </w:r>
          </w:p>
          <w:p w:rsidR="002E4092" w:rsidRDefault="002E4092">
            <w:pPr>
              <w:rPr>
                <w:b/>
                <w:i/>
                <w:sz w:val="24"/>
                <w:szCs w:val="24"/>
              </w:rPr>
            </w:pPr>
          </w:p>
          <w:p w:rsidR="002E4092" w:rsidRPr="002E4092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100 </w:t>
            </w:r>
          </w:p>
        </w:tc>
      </w:tr>
      <w:tr w:rsidR="00187ADA" w:rsidTr="00187ADA">
        <w:trPr>
          <w:trHeight w:val="300"/>
        </w:trPr>
        <w:tc>
          <w:tcPr>
            <w:tcW w:w="528" w:type="dxa"/>
          </w:tcPr>
          <w:p w:rsidR="00187ADA" w:rsidRDefault="002E4092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  <w:tc>
          <w:tcPr>
            <w:tcW w:w="5712" w:type="dxa"/>
          </w:tcPr>
          <w:p w:rsidR="00187ADA" w:rsidRDefault="002E40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Доп. Фурнитура:</w:t>
            </w:r>
          </w:p>
          <w:p w:rsidR="002E409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4092">
              <w:rPr>
                <w:b/>
                <w:i/>
                <w:sz w:val="24"/>
                <w:szCs w:val="24"/>
              </w:rPr>
              <w:t>амена</w:t>
            </w:r>
            <w:r>
              <w:rPr>
                <w:b/>
                <w:i/>
                <w:sz w:val="24"/>
                <w:szCs w:val="24"/>
              </w:rPr>
              <w:t xml:space="preserve"> откидного мех. </w:t>
            </w:r>
            <w:r>
              <w:rPr>
                <w:b/>
                <w:i/>
                <w:sz w:val="24"/>
                <w:szCs w:val="24"/>
                <w:lang w:val="en-US"/>
              </w:rPr>
              <w:t>Siegenia</w:t>
            </w:r>
            <w:r w:rsidRPr="00C934FE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нож) Герм.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доп.прижима (наружного) (поворот. Створка)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детского замка на окно (дополнител)</w:t>
            </w:r>
          </w:p>
          <w:p w:rsidR="00F67952" w:rsidRP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Установка\замена фурнитуры (балкон защелка)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F67952" w:rsidRP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</w:p>
          <w:p w:rsidR="00F67952" w:rsidRPr="00F67952" w:rsidRDefault="00F67952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ADA" w:rsidTr="00187ADA">
        <w:trPr>
          <w:trHeight w:val="264"/>
        </w:trPr>
        <w:tc>
          <w:tcPr>
            <w:tcW w:w="528" w:type="dxa"/>
          </w:tcPr>
          <w:p w:rsidR="00187ADA" w:rsidRDefault="00F67952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</w:t>
            </w:r>
          </w:p>
        </w:tc>
        <w:tc>
          <w:tcPr>
            <w:tcW w:w="5712" w:type="dxa"/>
          </w:tcPr>
          <w:p w:rsidR="00187ADA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Вентиляция:</w:t>
            </w:r>
          </w:p>
          <w:p w:rsidR="00F67952" w:rsidRPr="00187ADA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приточного вентиляционного клапана (механический) стандарт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P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P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</w:tc>
      </w:tr>
      <w:tr w:rsidR="00187ADA" w:rsidTr="00187ADA">
        <w:trPr>
          <w:trHeight w:val="552"/>
        </w:trPr>
        <w:tc>
          <w:tcPr>
            <w:tcW w:w="528" w:type="dxa"/>
          </w:tcPr>
          <w:p w:rsidR="00187ADA" w:rsidRDefault="00F67952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>5</w:t>
            </w:r>
          </w:p>
        </w:tc>
        <w:tc>
          <w:tcPr>
            <w:tcW w:w="5712" w:type="dxa"/>
          </w:tcPr>
          <w:p w:rsidR="00187ADA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Ручки: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Ручка балконная </w:t>
            </w:r>
            <w:r>
              <w:rPr>
                <w:b/>
                <w:i/>
                <w:sz w:val="24"/>
                <w:szCs w:val="24"/>
                <w:lang w:val="en-US"/>
              </w:rPr>
              <w:t>Internica</w:t>
            </w:r>
            <w:r w:rsidRPr="00F67952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черн.,бел.,корич.)лепесток</w:t>
            </w: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Ручка оконная </w:t>
            </w:r>
            <w:r>
              <w:rPr>
                <w:b/>
                <w:i/>
                <w:sz w:val="24"/>
                <w:szCs w:val="24"/>
                <w:lang w:val="en-US"/>
              </w:rPr>
              <w:t>hoppe</w:t>
            </w:r>
            <w:r w:rsidRPr="00C934FE">
              <w:rPr>
                <w:b/>
                <w:i/>
                <w:sz w:val="24"/>
                <w:szCs w:val="24"/>
              </w:rPr>
              <w:t xml:space="preserve"> </w:t>
            </w:r>
            <w:r w:rsidR="007967E3" w:rsidRPr="00C934FE">
              <w:rPr>
                <w:b/>
                <w:i/>
                <w:sz w:val="24"/>
                <w:szCs w:val="24"/>
              </w:rPr>
              <w:t>(</w:t>
            </w:r>
            <w:r w:rsidR="007967E3">
              <w:rPr>
                <w:b/>
                <w:i/>
                <w:sz w:val="24"/>
                <w:szCs w:val="24"/>
              </w:rPr>
              <w:t>швецария)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Ручка оконная </w:t>
            </w:r>
            <w:r>
              <w:rPr>
                <w:b/>
                <w:i/>
                <w:sz w:val="24"/>
                <w:szCs w:val="24"/>
                <w:lang w:val="en-US"/>
              </w:rPr>
              <w:t>Roto</w:t>
            </w:r>
            <w:r w:rsidRPr="007967E3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свинг (бел, титан, бронза, корич,)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Ручка оконная с ключом (белый)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ручки двойной</w:t>
            </w:r>
          </w:p>
          <w:p w:rsidR="007967E3" w:rsidRP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ручки двойной с ключом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</w:p>
          <w:p w:rsidR="007967E3" w:rsidRPr="00F67952" w:rsidRDefault="007967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</w:p>
          <w:p w:rsidR="00F67952" w:rsidRDefault="00F679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</w:t>
            </w:r>
          </w:p>
          <w:p w:rsidR="007967E3" w:rsidRPr="00F67952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</w:t>
            </w:r>
          </w:p>
        </w:tc>
      </w:tr>
      <w:tr w:rsidR="00187ADA" w:rsidTr="00187ADA">
        <w:trPr>
          <w:trHeight w:val="432"/>
        </w:trPr>
        <w:tc>
          <w:tcPr>
            <w:tcW w:w="528" w:type="dxa"/>
          </w:tcPr>
          <w:p w:rsidR="00187ADA" w:rsidRDefault="007967E3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6</w:t>
            </w:r>
          </w:p>
        </w:tc>
        <w:tc>
          <w:tcPr>
            <w:tcW w:w="5712" w:type="dxa"/>
          </w:tcPr>
          <w:p w:rsidR="00187ADA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Откосы внутренние: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 откосов на ПВХ (стандарт) до 250мм.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пвх(тройное окно) до 250мм.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пвх(балконный блок) до250мм.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пвх(стандарт) от250 до 400мм.</w:t>
            </w:r>
          </w:p>
          <w:p w:rsidR="007967E3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пвх(тройное окно)от250 до 400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пвх(балконный блок)от  250 до 400мм.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пвх(стандарт) от 400 до 600мм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пвх (тройное) от 400 до600мм.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откосов на пвх(любое окно)от 600мм.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Ламинация цветная (стандарт,тройное, балкон.блок.)</w:t>
            </w:r>
          </w:p>
          <w:p w:rsidR="00643810" w:rsidRPr="00187ADA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Монтаж /демонтаж откосов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Комплект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Pr="007967E3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4900</w:t>
            </w:r>
          </w:p>
          <w:p w:rsidR="007967E3" w:rsidRDefault="007967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2600</w:t>
            </w:r>
          </w:p>
          <w:p w:rsidR="00643810" w:rsidRDefault="00643810">
            <w:pPr>
              <w:rPr>
                <w:b/>
                <w:i/>
                <w:sz w:val="24"/>
                <w:szCs w:val="24"/>
              </w:rPr>
            </w:pPr>
          </w:p>
          <w:p w:rsidR="00643810" w:rsidRPr="007967E3" w:rsidRDefault="00643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</w:tc>
      </w:tr>
      <w:tr w:rsidR="00187ADA" w:rsidTr="00187ADA">
        <w:trPr>
          <w:trHeight w:val="360"/>
        </w:trPr>
        <w:tc>
          <w:tcPr>
            <w:tcW w:w="528" w:type="dxa"/>
          </w:tcPr>
          <w:p w:rsidR="00187ADA" w:rsidRDefault="000E523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>7</w:t>
            </w:r>
          </w:p>
        </w:tc>
        <w:tc>
          <w:tcPr>
            <w:tcW w:w="5712" w:type="dxa"/>
          </w:tcPr>
          <w:p w:rsidR="00187ADA" w:rsidRDefault="000E52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Откосы наружные</w:t>
            </w:r>
            <w:r w:rsidR="00C934FE">
              <w:rPr>
                <w:b/>
                <w:i/>
                <w:sz w:val="24"/>
                <w:szCs w:val="24"/>
              </w:rPr>
              <w:t>: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(стандарт) до250мм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(троиное ок) до 250мм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(балк.блок) до 250мм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металл(стандарт) до 400мм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(тройное ок) до 400мм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металлл( балк.блок) до 400мм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(стандарт, тройное, балкон) от 400 до 600мм.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откосов на металл (любое) от 600мм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Pr="00187ADA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Монтаж/демонтаж откосов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Компл.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Pr="00C934FE" w:rsidRDefault="00C934F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6900</w:t>
            </w:r>
          </w:p>
          <w:p w:rsidR="00C934FE" w:rsidRDefault="00C934FE">
            <w:pPr>
              <w:rPr>
                <w:b/>
                <w:i/>
                <w:sz w:val="24"/>
                <w:szCs w:val="24"/>
              </w:rPr>
            </w:pPr>
          </w:p>
          <w:p w:rsidR="00C934FE" w:rsidRPr="00C934FE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2300</w:t>
            </w:r>
          </w:p>
        </w:tc>
      </w:tr>
      <w:tr w:rsidR="00187ADA" w:rsidTr="00187ADA">
        <w:trPr>
          <w:trHeight w:val="456"/>
        </w:trPr>
        <w:tc>
          <w:tcPr>
            <w:tcW w:w="528" w:type="dxa"/>
          </w:tcPr>
          <w:p w:rsidR="00187ADA" w:rsidRDefault="009105A1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8</w:t>
            </w:r>
          </w:p>
        </w:tc>
        <w:tc>
          <w:tcPr>
            <w:tcW w:w="5712" w:type="dxa"/>
          </w:tcPr>
          <w:p w:rsidR="00187ADA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Подоконник: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подоконника/порога от 100 до 350мм. (бел)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подоконника/порога от 350 до 600 мм.(бел)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подоконника/порога от 600мм.(бел)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ламинацией (дуб, мрамор ,глянец, венге и т.д)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Монтаж/демонтаж подоконника/порога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Теплый подоконник( установка решетки)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Пропенка подоконника+ отлива без демонтажа</w:t>
            </w:r>
          </w:p>
          <w:p w:rsidR="009105A1" w:rsidRPr="00187ADA" w:rsidRDefault="009105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9105A1" w:rsidRPr="009105A1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</w:tc>
        <w:tc>
          <w:tcPr>
            <w:tcW w:w="1644" w:type="dxa"/>
          </w:tcPr>
          <w:p w:rsidR="009105A1" w:rsidRPr="009105A1" w:rsidRDefault="009105A1">
            <w:pPr>
              <w:rPr>
                <w:b/>
                <w:i/>
                <w:sz w:val="24"/>
                <w:szCs w:val="24"/>
              </w:rPr>
            </w:pPr>
          </w:p>
          <w:p w:rsidR="00187ADA" w:rsidRDefault="009105A1" w:rsidP="009105A1">
            <w:pPr>
              <w:rPr>
                <w:b/>
                <w:i/>
                <w:sz w:val="24"/>
                <w:szCs w:val="24"/>
              </w:rPr>
            </w:pPr>
            <w:r w:rsidRPr="009105A1">
              <w:rPr>
                <w:b/>
                <w:i/>
                <w:sz w:val="24"/>
                <w:szCs w:val="24"/>
              </w:rPr>
              <w:t>1300</w:t>
            </w:r>
          </w:p>
          <w:p w:rsid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  <w:p w:rsid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  <w:p w:rsid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+2000</w:t>
            </w:r>
          </w:p>
          <w:p w:rsid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  <w:p w:rsid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2100</w:t>
            </w:r>
          </w:p>
          <w:p w:rsidR="009105A1" w:rsidRPr="009105A1" w:rsidRDefault="009105A1" w:rsidP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</w:t>
            </w:r>
          </w:p>
        </w:tc>
      </w:tr>
      <w:tr w:rsidR="00187ADA" w:rsidTr="00187ADA">
        <w:trPr>
          <w:trHeight w:val="420"/>
        </w:trPr>
        <w:tc>
          <w:tcPr>
            <w:tcW w:w="528" w:type="dxa"/>
          </w:tcPr>
          <w:p w:rsidR="00187ADA" w:rsidRDefault="009105A1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9</w:t>
            </w:r>
          </w:p>
        </w:tc>
        <w:tc>
          <w:tcPr>
            <w:tcW w:w="5712" w:type="dxa"/>
          </w:tcPr>
          <w:p w:rsidR="00187ADA" w:rsidRDefault="00910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Отлив:</w:t>
            </w:r>
            <w:r w:rsidR="00E22271">
              <w:rPr>
                <w:b/>
                <w:i/>
                <w:sz w:val="24"/>
                <w:szCs w:val="24"/>
              </w:rPr>
              <w:t xml:space="preserve"> (бел., корич.)</w:t>
            </w:r>
          </w:p>
          <w:p w:rsidR="009105A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отлива от 90 до 150мм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отлива от 150 до 210 мм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 отлива свыше 210 мм</w:t>
            </w:r>
          </w:p>
          <w:p w:rsidR="00E22271" w:rsidRPr="00187ADA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Монтаж/демонтаж отлива+пропенка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E22271" w:rsidRPr="00E22271" w:rsidRDefault="00E22271" w:rsidP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1700</w:t>
            </w:r>
          </w:p>
          <w:p w:rsidR="00E22271" w:rsidRP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</w:t>
            </w:r>
          </w:p>
        </w:tc>
      </w:tr>
      <w:tr w:rsidR="00187ADA" w:rsidTr="00187ADA">
        <w:trPr>
          <w:trHeight w:val="420"/>
        </w:trPr>
        <w:tc>
          <w:tcPr>
            <w:tcW w:w="528" w:type="dxa"/>
          </w:tcPr>
          <w:p w:rsidR="00187ADA" w:rsidRDefault="00E22271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>10</w:t>
            </w:r>
          </w:p>
        </w:tc>
        <w:tc>
          <w:tcPr>
            <w:tcW w:w="5712" w:type="dxa"/>
          </w:tcPr>
          <w:p w:rsidR="00187ADA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Москитная сетка:</w:t>
            </w:r>
          </w:p>
          <w:p w:rsidR="00E22271" w:rsidRDefault="00E222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</w:t>
            </w:r>
            <w:r w:rsidR="00400881">
              <w:rPr>
                <w:b/>
                <w:i/>
                <w:sz w:val="24"/>
                <w:szCs w:val="24"/>
              </w:rPr>
              <w:t>отовление</w:t>
            </w:r>
            <w:r>
              <w:rPr>
                <w:b/>
                <w:i/>
                <w:sz w:val="24"/>
                <w:szCs w:val="24"/>
              </w:rPr>
              <w:t xml:space="preserve"> М/С на металлических креплениях</w:t>
            </w:r>
            <w:r w:rsidR="00400881">
              <w:rPr>
                <w:b/>
                <w:i/>
                <w:sz w:val="24"/>
                <w:szCs w:val="24"/>
              </w:rPr>
              <w:t xml:space="preserve"> (уголки Пвх)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М/С полностью металл (ручки , уголки, крепления)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М/С АНТИКОТ (металл.каркас+ металл.уголки)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Уст/замена </w:t>
            </w:r>
            <w:r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400881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креплений(металл) 4шт.</w:t>
            </w:r>
          </w:p>
          <w:p w:rsidR="00400881" w:rsidRP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Уст/замена ушек металлических 2шт.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</w:t>
            </w:r>
          </w:p>
          <w:p w:rsidR="00400881" w:rsidRPr="00400881" w:rsidRDefault="004008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</w:p>
          <w:p w:rsidR="00400881" w:rsidRPr="00400881" w:rsidRDefault="00400881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ADA" w:rsidTr="00187ADA">
        <w:trPr>
          <w:trHeight w:val="636"/>
        </w:trPr>
        <w:tc>
          <w:tcPr>
            <w:tcW w:w="528" w:type="dxa"/>
          </w:tcPr>
          <w:p w:rsidR="00187ADA" w:rsidRDefault="00400881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11</w:t>
            </w:r>
          </w:p>
        </w:tc>
        <w:tc>
          <w:tcPr>
            <w:tcW w:w="5712" w:type="dxa"/>
          </w:tcPr>
          <w:p w:rsidR="00187ADA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Жалюзи: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Жалюзи горизонтальные </w:t>
            </w:r>
            <w:r>
              <w:rPr>
                <w:b/>
                <w:i/>
                <w:sz w:val="24"/>
                <w:szCs w:val="24"/>
                <w:lang w:val="en-US"/>
              </w:rPr>
              <w:t>holis</w:t>
            </w:r>
            <w:r>
              <w:rPr>
                <w:b/>
                <w:i/>
                <w:sz w:val="24"/>
                <w:szCs w:val="24"/>
              </w:rPr>
              <w:t xml:space="preserve"> стандарт (бел)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Жалюзи рулонные</w:t>
            </w:r>
          </w:p>
          <w:p w:rsidR="00400881" w:rsidRP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Жалюзи </w:t>
            </w:r>
            <w:r>
              <w:rPr>
                <w:b/>
                <w:i/>
                <w:sz w:val="24"/>
                <w:szCs w:val="24"/>
                <w:lang w:val="en-US"/>
              </w:rPr>
              <w:t>Rollite</w:t>
            </w:r>
            <w:r>
              <w:rPr>
                <w:b/>
                <w:i/>
                <w:sz w:val="24"/>
                <w:szCs w:val="24"/>
              </w:rPr>
              <w:t xml:space="preserve"> (кассетная система рулонных штор)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71178F" w:rsidRPr="00400881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</w:t>
            </w:r>
          </w:p>
          <w:p w:rsidR="00400881" w:rsidRDefault="004008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3000</w:t>
            </w:r>
          </w:p>
          <w:p w:rsidR="00400881" w:rsidRPr="00400881" w:rsidRDefault="00400881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ADA" w:rsidTr="00187ADA">
        <w:trPr>
          <w:trHeight w:val="336"/>
        </w:trPr>
        <w:tc>
          <w:tcPr>
            <w:tcW w:w="528" w:type="dxa"/>
          </w:tcPr>
          <w:p w:rsidR="00187ADA" w:rsidRDefault="0071178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12</w:t>
            </w:r>
          </w:p>
        </w:tc>
        <w:tc>
          <w:tcPr>
            <w:tcW w:w="5712" w:type="dxa"/>
          </w:tcPr>
          <w:p w:rsidR="00187ADA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Наружная отделка: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Наружная отд.( стандарт) влагостойкой антигрибковой смесью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Наружная отд.( тройное ок) влагостойкой антигрибковой смесью</w:t>
            </w:r>
          </w:p>
          <w:p w:rsidR="0071178F" w:rsidRPr="00187ADA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Наружная отд. (балкон. Блок) влагостойкой антигрибковой смесью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71178F" w:rsidRPr="0071178F" w:rsidRDefault="007117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2300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2800</w:t>
            </w: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</w:p>
          <w:p w:rsidR="0071178F" w:rsidRDefault="007117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</w:t>
            </w:r>
          </w:p>
          <w:p w:rsidR="0071178F" w:rsidRPr="0071178F" w:rsidRDefault="0071178F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ADA" w:rsidTr="00187ADA">
        <w:trPr>
          <w:trHeight w:val="444"/>
        </w:trPr>
        <w:tc>
          <w:tcPr>
            <w:tcW w:w="528" w:type="dxa"/>
          </w:tcPr>
          <w:p w:rsidR="00187ADA" w:rsidRDefault="0071178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13</w:t>
            </w:r>
          </w:p>
        </w:tc>
        <w:tc>
          <w:tcPr>
            <w:tcW w:w="5712" w:type="dxa"/>
          </w:tcPr>
          <w:p w:rsidR="00187ADA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услуги: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Пропенка профессиональной пеной (утепление)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Герметизация швов жидким пластиком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Пропенка огнестойкой пеной 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Чистка пазов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Набор по уходу за окнами Пвх (россия)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оконного термометра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электронного термометра</w:t>
            </w:r>
          </w:p>
          <w:p w:rsidR="008F2BBF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Установка гребенки металл</w:t>
            </w:r>
          </w:p>
          <w:p w:rsidR="004D6250" w:rsidRPr="00187ADA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Антивзлом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Пг.м.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  <w:p w:rsidR="004D6250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Шт.</w:t>
            </w:r>
          </w:p>
          <w:p w:rsidR="004D6250" w:rsidRPr="008F2BBF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</w:t>
            </w:r>
          </w:p>
          <w:p w:rsidR="004D6250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600</w:t>
            </w:r>
          </w:p>
          <w:p w:rsidR="004D6250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  <w:p w:rsidR="008F2BBF" w:rsidRDefault="008F2BBF">
            <w:pPr>
              <w:rPr>
                <w:b/>
                <w:i/>
                <w:sz w:val="24"/>
                <w:szCs w:val="24"/>
              </w:rPr>
            </w:pPr>
          </w:p>
          <w:p w:rsidR="008F2BBF" w:rsidRPr="008F2BBF" w:rsidRDefault="008F2BBF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ADA" w:rsidTr="00187ADA">
        <w:trPr>
          <w:trHeight w:val="384"/>
        </w:trPr>
        <w:tc>
          <w:tcPr>
            <w:tcW w:w="528" w:type="dxa"/>
          </w:tcPr>
          <w:p w:rsidR="00187ADA" w:rsidRDefault="004D6250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>14</w:t>
            </w:r>
          </w:p>
        </w:tc>
        <w:tc>
          <w:tcPr>
            <w:tcW w:w="5712" w:type="dxa"/>
          </w:tcPr>
          <w:p w:rsidR="00187ADA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Стеклопакеты:</w:t>
            </w:r>
          </w:p>
          <w:p w:rsidR="004D6250" w:rsidRDefault="004D62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СПО 24мм.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СПО 32мм.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СПО 36мм.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Замена СПО 40 -42мм.</w:t>
            </w:r>
          </w:p>
          <w:p w:rsidR="00767A48" w:rsidRPr="00187ADA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Доставка стеклопакетов/от3-х стеклопакетов</w:t>
            </w: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Кв.м.</w:t>
            </w:r>
          </w:p>
          <w:p w:rsidR="00767A48" w:rsidRPr="004D6250" w:rsidRDefault="00767A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2700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3000</w:t>
            </w:r>
          </w:p>
          <w:p w:rsidR="00767A48" w:rsidRPr="004D6250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300/500</w:t>
            </w:r>
          </w:p>
        </w:tc>
      </w:tr>
      <w:tr w:rsidR="00187ADA" w:rsidTr="00187ADA">
        <w:trPr>
          <w:trHeight w:val="228"/>
        </w:trPr>
        <w:tc>
          <w:tcPr>
            <w:tcW w:w="528" w:type="dxa"/>
          </w:tcPr>
          <w:p w:rsidR="00187ADA" w:rsidRDefault="004B1042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15</w:t>
            </w:r>
            <w:bookmarkStart w:id="0" w:name="_GoBack"/>
            <w:bookmarkEnd w:id="0"/>
          </w:p>
        </w:tc>
        <w:tc>
          <w:tcPr>
            <w:tcW w:w="5712" w:type="dxa"/>
          </w:tcPr>
          <w:p w:rsidR="00187ADA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Изделия:</w:t>
            </w:r>
          </w:p>
          <w:p w:rsidR="00767A48" w:rsidRDefault="00767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доп</w:t>
            </w:r>
            <w:r w:rsidR="00F67994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створки с поворотным механизмом</w:t>
            </w:r>
            <w:r w:rsidR="00F67994">
              <w:rPr>
                <w:b/>
                <w:i/>
                <w:sz w:val="24"/>
                <w:szCs w:val="24"/>
              </w:rPr>
              <w:t xml:space="preserve"> СПО/СПД</w:t>
            </w:r>
          </w:p>
          <w:p w:rsidR="00F67994" w:rsidRDefault="00F679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доп. створки с поворотно –откидным механизмом СПО/СПД</w:t>
            </w:r>
          </w:p>
          <w:p w:rsidR="00F67994" w:rsidRPr="00187ADA" w:rsidRDefault="00F6799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94" w:rsidRPr="00F67994" w:rsidRDefault="00F6799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24"/>
                <w:szCs w:val="24"/>
              </w:rPr>
            </w:pPr>
          </w:p>
          <w:p w:rsidR="00F67994" w:rsidRDefault="00F679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8000</w:t>
            </w:r>
          </w:p>
          <w:p w:rsidR="00F67994" w:rsidRDefault="00F67994">
            <w:pPr>
              <w:rPr>
                <w:b/>
                <w:i/>
                <w:sz w:val="24"/>
                <w:szCs w:val="24"/>
              </w:rPr>
            </w:pPr>
          </w:p>
          <w:p w:rsidR="00F67994" w:rsidRPr="00F67994" w:rsidRDefault="00F679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8500</w:t>
            </w:r>
          </w:p>
        </w:tc>
      </w:tr>
      <w:tr w:rsidR="00187ADA" w:rsidTr="00187ADA">
        <w:trPr>
          <w:trHeight w:val="552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492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504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528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468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444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408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  <w:tr w:rsidR="00187ADA" w:rsidTr="00187ADA">
        <w:trPr>
          <w:trHeight w:val="828"/>
        </w:trPr>
        <w:tc>
          <w:tcPr>
            <w:tcW w:w="528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2" w:type="dxa"/>
          </w:tcPr>
          <w:p w:rsidR="00187ADA" w:rsidRPr="00187ADA" w:rsidRDefault="00187A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44" w:type="dxa"/>
          </w:tcPr>
          <w:p w:rsidR="00187ADA" w:rsidRDefault="00187ADA">
            <w:pPr>
              <w:rPr>
                <w:b/>
                <w:i/>
                <w:sz w:val="48"/>
                <w:szCs w:val="48"/>
              </w:rPr>
            </w:pPr>
          </w:p>
        </w:tc>
      </w:tr>
    </w:tbl>
    <w:p w:rsidR="00187ADA" w:rsidRPr="00187ADA" w:rsidRDefault="00187ADA">
      <w:pPr>
        <w:rPr>
          <w:b/>
          <w:i/>
          <w:sz w:val="48"/>
          <w:szCs w:val="48"/>
        </w:rPr>
      </w:pPr>
    </w:p>
    <w:sectPr w:rsidR="00187ADA" w:rsidRPr="0018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2E"/>
    <w:rsid w:val="000E523F"/>
    <w:rsid w:val="00187ADA"/>
    <w:rsid w:val="002E4092"/>
    <w:rsid w:val="00400881"/>
    <w:rsid w:val="004B1042"/>
    <w:rsid w:val="004D6250"/>
    <w:rsid w:val="00643810"/>
    <w:rsid w:val="0071178F"/>
    <w:rsid w:val="0075153A"/>
    <w:rsid w:val="00767A48"/>
    <w:rsid w:val="007967E3"/>
    <w:rsid w:val="008F2BBF"/>
    <w:rsid w:val="009105A1"/>
    <w:rsid w:val="00964F2E"/>
    <w:rsid w:val="00C563F0"/>
    <w:rsid w:val="00C934FE"/>
    <w:rsid w:val="00E22271"/>
    <w:rsid w:val="00F67952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28B6"/>
  <w15:chartTrackingRefBased/>
  <w15:docId w15:val="{8F6E77C4-C0B5-4591-B2ED-48B0273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wer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2019-01-22T10:09:00Z</cp:lastPrinted>
  <dcterms:created xsi:type="dcterms:W3CDTF">2019-01-21T11:16:00Z</dcterms:created>
  <dcterms:modified xsi:type="dcterms:W3CDTF">2019-01-22T10:14:00Z</dcterms:modified>
</cp:coreProperties>
</file>